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71" w:rsidRDefault="00DA6D71" w:rsidP="00DA6D71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82D6C">
        <w:rPr>
          <w:sz w:val="28"/>
          <w:szCs w:val="28"/>
        </w:rPr>
        <w:t xml:space="preserve">Обновлены формы (форматы) уведомления налогового органа </w:t>
      </w:r>
    </w:p>
    <w:p w:rsidR="00DA6D71" w:rsidRDefault="00DA6D71" w:rsidP="00DA6D71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82D6C">
        <w:rPr>
          <w:sz w:val="28"/>
          <w:szCs w:val="28"/>
        </w:rPr>
        <w:t>о зарубежных счетах (вкладах)</w:t>
      </w:r>
    </w:p>
    <w:p w:rsidR="00DA6D71" w:rsidRDefault="00DA6D71" w:rsidP="00DA6D7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D71" w:rsidRPr="00882D6C" w:rsidRDefault="00DA6D71" w:rsidP="00DA6D7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D6C">
        <w:rPr>
          <w:sz w:val="28"/>
          <w:szCs w:val="28"/>
        </w:rPr>
        <w:t>24</w:t>
      </w:r>
      <w:r>
        <w:rPr>
          <w:sz w:val="28"/>
          <w:szCs w:val="28"/>
        </w:rPr>
        <w:t xml:space="preserve"> июня  </w:t>
      </w:r>
      <w:r w:rsidRPr="00882D6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был издан новый п</w:t>
      </w:r>
      <w:r w:rsidRPr="00882D6C">
        <w:rPr>
          <w:sz w:val="28"/>
          <w:szCs w:val="28"/>
        </w:rPr>
        <w:t xml:space="preserve">риказ ФНС России от </w:t>
      </w:r>
      <w:r>
        <w:rPr>
          <w:sz w:val="28"/>
          <w:szCs w:val="28"/>
        </w:rPr>
        <w:t>№</w:t>
      </w:r>
      <w:r w:rsidRPr="00882D6C">
        <w:rPr>
          <w:sz w:val="28"/>
          <w:szCs w:val="28"/>
        </w:rPr>
        <w:t xml:space="preserve"> ЕД-7-14/272@</w:t>
      </w:r>
      <w:r>
        <w:rPr>
          <w:sz w:val="28"/>
          <w:szCs w:val="28"/>
        </w:rPr>
        <w:t xml:space="preserve"> «</w:t>
      </w:r>
      <w:r w:rsidRPr="00882D6C">
        <w:rPr>
          <w:sz w:val="28"/>
          <w:szCs w:val="28"/>
        </w:rPr>
        <w:t>Об утверждении форм, форматов уведомлений об открытии (закрытии) счета (вклада), об изменении реквизитов счета (вклада) в банке и иной организации финансового рынка, расположенных за пределами территории Российской Федерации, и способа их представления резидентом налоговому органу, формы уведомления о наличии счета в банке за пределами территории Российской Федерации, открытого в соответствии с разрешением, действие которого прекратилось</w:t>
      </w:r>
      <w:r>
        <w:rPr>
          <w:sz w:val="28"/>
          <w:szCs w:val="28"/>
        </w:rPr>
        <w:t>». Этот приказ з</w:t>
      </w:r>
      <w:r w:rsidRPr="00882D6C">
        <w:rPr>
          <w:sz w:val="28"/>
          <w:szCs w:val="28"/>
        </w:rPr>
        <w:t xml:space="preserve">арегистрирован в Минюсте России 04.06.2020 </w:t>
      </w:r>
      <w:r w:rsidR="00573AAE">
        <w:rPr>
          <w:sz w:val="28"/>
          <w:szCs w:val="28"/>
        </w:rPr>
        <w:t xml:space="preserve">за </w:t>
      </w:r>
      <w:r>
        <w:rPr>
          <w:sz w:val="28"/>
          <w:szCs w:val="28"/>
        </w:rPr>
        <w:t>№</w:t>
      </w:r>
      <w:r w:rsidRPr="00882D6C">
        <w:rPr>
          <w:sz w:val="28"/>
          <w:szCs w:val="28"/>
        </w:rPr>
        <w:t xml:space="preserve"> 58591.</w:t>
      </w:r>
    </w:p>
    <w:p w:rsidR="00DA6D71" w:rsidRPr="00882D6C" w:rsidRDefault="00DA6D71" w:rsidP="00DA6D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D6C">
        <w:rPr>
          <w:sz w:val="28"/>
          <w:szCs w:val="28"/>
        </w:rPr>
        <w:t>Сообщать в налоговые органы теперь необходимо не только о счетах (вкладах), открытых в банках, но и в иных организациях финансового рынка, расположенных за пределами территории РФ.</w:t>
      </w:r>
    </w:p>
    <w:p w:rsidR="00DA6D71" w:rsidRPr="00882D6C" w:rsidRDefault="00DA6D71" w:rsidP="00DA6D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D6C">
        <w:rPr>
          <w:sz w:val="28"/>
          <w:szCs w:val="28"/>
        </w:rPr>
        <w:t>В связи с этим в приказе приводятся новые формы представления:</w:t>
      </w:r>
    </w:p>
    <w:p w:rsidR="00DA6D71" w:rsidRPr="00882D6C" w:rsidRDefault="00DA6D71" w:rsidP="00DA6D7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82D6C">
        <w:rPr>
          <w:sz w:val="28"/>
          <w:szCs w:val="28"/>
        </w:rPr>
        <w:t>уведомления об открытии (закрытии) счета (вклада) в банке или иной организации финансового рынка, расположенных за пределами территории РФ;</w:t>
      </w:r>
    </w:p>
    <w:p w:rsidR="00DA6D71" w:rsidRPr="00882D6C" w:rsidRDefault="00DA6D71" w:rsidP="00DA6D7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82D6C">
        <w:rPr>
          <w:sz w:val="28"/>
          <w:szCs w:val="28"/>
        </w:rPr>
        <w:t>уведомления об изменении реквизитов счета (вклада) в банке или иной организации финансового рынка, расположенных за пределами территории РФ;</w:t>
      </w:r>
    </w:p>
    <w:p w:rsidR="00DA6D71" w:rsidRPr="00882D6C" w:rsidRDefault="00DA6D71" w:rsidP="00DA6D7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82D6C">
        <w:rPr>
          <w:sz w:val="28"/>
          <w:szCs w:val="28"/>
        </w:rPr>
        <w:t>уведомления о наличии счета в банке за пределами территории РФ, открытого в соответствии с разрешением, действие которого прекратилось.</w:t>
      </w:r>
    </w:p>
    <w:p w:rsidR="00DA6D71" w:rsidRPr="00882D6C" w:rsidRDefault="00DA6D71" w:rsidP="00DA6D7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2D6C">
        <w:rPr>
          <w:sz w:val="28"/>
          <w:szCs w:val="28"/>
        </w:rPr>
        <w:t>Как и раньше уведомления об открытии (закрытии) счета (вклада), об изменении реквизитов счета (вклада), могут быть представлены лично или через представителя, направлены по почте заказным письмом, переданы в электронной форме по ТКС или через личный кабинет налогоплательщика.</w:t>
      </w:r>
    </w:p>
    <w:p w:rsidR="00DA6D71" w:rsidRPr="00882D6C" w:rsidRDefault="00DA6D71" w:rsidP="00DA6D7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2D6C">
        <w:rPr>
          <w:sz w:val="28"/>
          <w:szCs w:val="28"/>
        </w:rPr>
        <w:t>В случае если уведомления переданы по ТКС, то они должны быть подписаны усиленной квалифицированной электронной подписью, а если через личный кабинет налогоплательщика, - усиленной неквалифицированной электронной подписью.</w:t>
      </w:r>
    </w:p>
    <w:p w:rsidR="00662D5C" w:rsidRDefault="00662D5C"/>
    <w:p w:rsidR="00E530CD" w:rsidRDefault="00E530CD"/>
    <w:p w:rsidR="00E530CD" w:rsidRDefault="00E530CD">
      <w:r>
        <w:t xml:space="preserve">                                                        Пресс-служба УФНС России по Республике Бурятия</w:t>
      </w:r>
      <w:bookmarkStart w:id="0" w:name="_GoBack"/>
      <w:bookmarkEnd w:id="0"/>
      <w:r>
        <w:t xml:space="preserve"> </w:t>
      </w:r>
    </w:p>
    <w:p w:rsidR="00E530CD" w:rsidRDefault="00E530CD">
      <w:r>
        <w:t xml:space="preserve">                                                    </w:t>
      </w:r>
    </w:p>
    <w:sectPr w:rsidR="00E5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71"/>
    <w:rsid w:val="00573AAE"/>
    <w:rsid w:val="00662D5C"/>
    <w:rsid w:val="009715D0"/>
    <w:rsid w:val="00DA6D71"/>
    <w:rsid w:val="00E5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3744C3-3F97-4B94-8FB9-E4E252FC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 Семеновна</dc:creator>
  <cp:keywords/>
  <dc:description/>
  <cp:lastModifiedBy>Бужинаева Цырегма Балдоржиевна</cp:lastModifiedBy>
  <cp:revision>4</cp:revision>
  <dcterms:created xsi:type="dcterms:W3CDTF">2020-06-18T08:42:00Z</dcterms:created>
  <dcterms:modified xsi:type="dcterms:W3CDTF">2020-10-08T03:24:00Z</dcterms:modified>
</cp:coreProperties>
</file>